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2155" w14:textId="5FC011C4" w:rsidR="00047FE7" w:rsidRDefault="00047FE7" w:rsidP="00047FE7">
      <w:pPr>
        <w:pStyle w:val="paragraph"/>
        <w:spacing w:before="0" w:beforeAutospacing="0" w:after="0" w:afterAutospacing="0"/>
        <w:textAlignment w:val="baseline"/>
        <w:rPr>
          <w:rStyle w:val="eop"/>
          <w:rFonts w:ascii="Arial" w:hAnsi="Arial" w:cs="Arial"/>
          <w:sz w:val="22"/>
          <w:szCs w:val="22"/>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66766D4F" w14:textId="69522B62" w:rsidR="00DB5D68" w:rsidRPr="00DB5D68" w:rsidRDefault="004830D8" w:rsidP="00047FE7">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22"/>
          <w:szCs w:val="22"/>
        </w:rPr>
        <w:t>Projecten standaardiseren</w:t>
      </w:r>
      <w:r w:rsidR="001954DD">
        <w:rPr>
          <w:rStyle w:val="eop"/>
          <w:rFonts w:ascii="Arial" w:hAnsi="Arial" w:cs="Arial"/>
          <w:b/>
          <w:bCs/>
          <w:sz w:val="22"/>
          <w:szCs w:val="22"/>
        </w:rPr>
        <w:t xml:space="preserve"> LEEBO</w:t>
      </w:r>
      <w:r w:rsidR="00DB5D68">
        <w:rPr>
          <w:rStyle w:val="eop"/>
          <w:rFonts w:ascii="Arial" w:hAnsi="Arial" w:cs="Arial"/>
          <w:b/>
          <w:bCs/>
          <w:sz w:val="22"/>
          <w:szCs w:val="22"/>
        </w:rPr>
        <w:t xml:space="preserve">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Pr="00DB5D68" w:rsidRDefault="00047FE7" w:rsidP="00047FE7">
      <w:pPr>
        <w:pStyle w:val="paragraph"/>
        <w:spacing w:before="0" w:beforeAutospacing="0" w:after="0" w:afterAutospacing="0"/>
        <w:jc w:val="both"/>
        <w:textAlignment w:val="baseline"/>
        <w:rPr>
          <w:rFonts w:ascii="Segoe UI" w:hAnsi="Segoe UI" w:cs="Segoe UI"/>
          <w:sz w:val="18"/>
          <w:szCs w:val="18"/>
        </w:rPr>
      </w:pPr>
      <w:r w:rsidRPr="00DB5D68">
        <w:rPr>
          <w:rStyle w:val="normaltextrun"/>
          <w:rFonts w:ascii="Montserrat" w:hAnsi="Montserrat" w:cs="Segoe UI"/>
          <w:i/>
          <w:iCs/>
          <w:color w:val="41B6E6"/>
        </w:rPr>
        <w:t>Wie zijn wij?</w:t>
      </w:r>
      <w:r w:rsidRPr="00DB5D68">
        <w:rPr>
          <w:rStyle w:val="eop"/>
          <w:rFonts w:ascii="Montserrat" w:hAnsi="Montserrat" w:cs="Segoe UI"/>
          <w:color w:val="41B6E6"/>
        </w:rPr>
        <w:t> </w:t>
      </w:r>
    </w:p>
    <w:p w14:paraId="362DB931" w14:textId="40ED9E5C" w:rsidR="00047FE7" w:rsidRDefault="00047FE7" w:rsidP="004C65CD">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 xml:space="preserve">Heusden Young Talent is hét innovatie platform van de gemeente Heusden, waarbij we in een groot multidisciplinair team samenwerken. Het team bestaat uit </w:t>
      </w:r>
      <w:r w:rsidRPr="000159E5">
        <w:rPr>
          <w:rStyle w:val="normaltextrun"/>
          <w:rFonts w:ascii="Montserrat" w:hAnsi="Montserrat" w:cs="Segoe UI"/>
          <w:sz w:val="22"/>
          <w:szCs w:val="22"/>
        </w:rPr>
        <w:t>zowel studenten als directeuren, eigenaren en professionals van aangesloten </w:t>
      </w:r>
      <w:r w:rsidRPr="000159E5">
        <w:rPr>
          <w:rStyle w:val="spellingerror"/>
          <w:rFonts w:ascii="Montserrat" w:hAnsi="Montserrat" w:cs="Segoe UI"/>
          <w:sz w:val="22"/>
          <w:szCs w:val="22"/>
        </w:rPr>
        <w:t>Heusdense</w:t>
      </w:r>
      <w:r w:rsidRPr="000159E5">
        <w:rPr>
          <w:rStyle w:val="normaltextrun"/>
          <w:rFonts w:ascii="Montserrat" w:hAnsi="Montserrat" w:cs="Segoe UI"/>
          <w:sz w:val="22"/>
          <w:szCs w:val="22"/>
        </w:rPr>
        <w:t> bedrijven. Deze bedrijven en organisaties zijn lokale familiebedrijven tot multinationals, bankwezen en de gemeente Heusden zelf! </w:t>
      </w:r>
      <w:r w:rsidRPr="000159E5">
        <w:rPr>
          <w:rStyle w:val="eop"/>
          <w:rFonts w:ascii="Montserrat" w:hAnsi="Montserrat" w:cs="Segoe UI"/>
          <w:sz w:val="22"/>
          <w:szCs w:val="22"/>
        </w:rPr>
        <w:t> </w:t>
      </w:r>
      <w:r w:rsidR="009F18E8" w:rsidRPr="000159E5">
        <w:rPr>
          <w:rStyle w:val="eop"/>
          <w:rFonts w:ascii="Montserrat" w:hAnsi="Montserrat" w:cs="Segoe UI"/>
          <w:sz w:val="22"/>
          <w:szCs w:val="22"/>
        </w:rPr>
        <w:t xml:space="preserve">Deze opdracht zal uitgevoerd worden bij </w:t>
      </w:r>
      <w:r w:rsidR="00BE2AA1" w:rsidRPr="000159E5">
        <w:rPr>
          <w:rStyle w:val="eop"/>
          <w:rFonts w:ascii="Montserrat" w:hAnsi="Montserrat" w:cs="Segoe UI"/>
          <w:sz w:val="22"/>
          <w:szCs w:val="22"/>
        </w:rPr>
        <w:t>LEEBO</w:t>
      </w:r>
      <w:r w:rsidR="005313D5" w:rsidRPr="000159E5">
        <w:rPr>
          <w:rStyle w:val="eop"/>
          <w:rFonts w:ascii="Montserrat" w:hAnsi="Montserrat" w:cs="Segoe UI"/>
          <w:sz w:val="22"/>
          <w:szCs w:val="22"/>
        </w:rPr>
        <w:t xml:space="preserve"> een van de aangesloten bedrijven bij Heusden Young Talent. </w:t>
      </w:r>
      <w:r w:rsidR="004C65CD" w:rsidRPr="000159E5">
        <w:rPr>
          <w:rStyle w:val="eop"/>
          <w:rFonts w:ascii="Montserrat" w:hAnsi="Montserrat" w:cs="Segoe UI"/>
          <w:sz w:val="22"/>
          <w:szCs w:val="22"/>
        </w:rPr>
        <w:t>LEEBO maakt prefab gevel elementen die project specifiek zijn en per project opnieuw worden ontwikkeld.</w:t>
      </w:r>
      <w:r w:rsidR="0015538F">
        <w:rPr>
          <w:rStyle w:val="eop"/>
          <w:rFonts w:ascii="Montserrat" w:hAnsi="Montserrat" w:cs="Segoe UI"/>
          <w:sz w:val="22"/>
          <w:szCs w:val="22"/>
        </w:rPr>
        <w:t xml:space="preserve"> </w:t>
      </w:r>
      <w:r w:rsidR="004C65CD" w:rsidRPr="000159E5">
        <w:rPr>
          <w:rStyle w:val="eop"/>
          <w:rFonts w:ascii="Montserrat" w:hAnsi="Montserrat" w:cs="Segoe UI"/>
          <w:sz w:val="22"/>
          <w:szCs w:val="22"/>
        </w:rPr>
        <w:t>Leebo is gevestigd in Nieuwkuijk.</w:t>
      </w:r>
    </w:p>
    <w:p w14:paraId="4EBE140C" w14:textId="77777777" w:rsidR="000159E5" w:rsidRPr="000159E5" w:rsidRDefault="000159E5" w:rsidP="004C65CD">
      <w:pPr>
        <w:pStyle w:val="paragraph"/>
        <w:spacing w:before="0" w:beforeAutospacing="0" w:after="0" w:afterAutospacing="0"/>
        <w:jc w:val="both"/>
        <w:textAlignment w:val="baseline"/>
        <w:rPr>
          <w:rFonts w:ascii="Montserrat" w:hAnsi="Montserrat" w:cs="Segoe UI"/>
          <w:sz w:val="22"/>
          <w:szCs w:val="22"/>
        </w:rPr>
      </w:pPr>
    </w:p>
    <w:p w14:paraId="13266239" w14:textId="7CC0BAF1" w:rsidR="00047FE7" w:rsidRPr="000159E5" w:rsidRDefault="00047FE7" w:rsidP="00047FE7">
      <w:pPr>
        <w:pStyle w:val="paragraph"/>
        <w:spacing w:before="0" w:beforeAutospacing="0" w:after="0" w:afterAutospacing="0"/>
        <w:jc w:val="both"/>
        <w:textAlignment w:val="baseline"/>
        <w:rPr>
          <w:rStyle w:val="eop"/>
          <w:rFonts w:ascii="Montserrat" w:hAnsi="Montserrat" w:cs="Segoe UI"/>
          <w:color w:val="41B6E6"/>
          <w:sz w:val="22"/>
          <w:szCs w:val="22"/>
        </w:rPr>
      </w:pPr>
      <w:r w:rsidRPr="000159E5">
        <w:rPr>
          <w:rStyle w:val="normaltextrun"/>
          <w:rFonts w:ascii="Montserrat" w:hAnsi="Montserrat" w:cs="Segoe UI"/>
          <w:i/>
          <w:iCs/>
          <w:color w:val="41B6E6"/>
          <w:sz w:val="22"/>
          <w:szCs w:val="22"/>
        </w:rPr>
        <w:t>Wat is de opdracht?</w:t>
      </w:r>
      <w:r w:rsidRPr="000159E5">
        <w:rPr>
          <w:rStyle w:val="eop"/>
          <w:rFonts w:ascii="Montserrat" w:hAnsi="Montserrat" w:cs="Segoe UI"/>
          <w:color w:val="41B6E6"/>
          <w:sz w:val="22"/>
          <w:szCs w:val="22"/>
        </w:rPr>
        <w:t> </w:t>
      </w:r>
    </w:p>
    <w:p w14:paraId="4A0184B4" w14:textId="05E145C5" w:rsidR="004C65CD" w:rsidRPr="000159E5" w:rsidRDefault="004C65CD" w:rsidP="004C65CD">
      <w:pPr>
        <w:rPr>
          <w:rFonts w:ascii="Montserrat" w:hAnsi="Montserrat"/>
          <w:sz w:val="22"/>
          <w:szCs w:val="22"/>
        </w:rPr>
      </w:pPr>
      <w:r w:rsidRPr="000159E5">
        <w:rPr>
          <w:rFonts w:ascii="Montserrat" w:hAnsi="Montserrat"/>
          <w:sz w:val="22"/>
          <w:szCs w:val="22"/>
        </w:rPr>
        <w:t xml:space="preserve">Leebo maakt prefab gevel elementen, deze elementen kost veel tijd en geld. </w:t>
      </w:r>
    </w:p>
    <w:p w14:paraId="374CCA01" w14:textId="77777777" w:rsidR="004C65CD" w:rsidRPr="000159E5" w:rsidRDefault="004C65CD" w:rsidP="004C65CD">
      <w:pPr>
        <w:rPr>
          <w:rFonts w:ascii="Montserrat" w:hAnsi="Montserrat"/>
          <w:sz w:val="22"/>
          <w:szCs w:val="22"/>
        </w:rPr>
      </w:pPr>
      <w:r w:rsidRPr="000159E5">
        <w:rPr>
          <w:rFonts w:ascii="Montserrat" w:hAnsi="Montserrat"/>
          <w:sz w:val="22"/>
          <w:szCs w:val="22"/>
        </w:rPr>
        <w:t xml:space="preserve">Leebo is opzoek naar een aantal standaard elementen inclusief draagconstructie welke we éénmalig ontwikkelen en op meerdere projecten kunnen toepassen. </w:t>
      </w:r>
    </w:p>
    <w:p w14:paraId="3EF797E0" w14:textId="25D5E117" w:rsidR="004C65CD" w:rsidRPr="003939ED" w:rsidRDefault="004C65CD" w:rsidP="004C65CD">
      <w:pPr>
        <w:rPr>
          <w:rFonts w:ascii="Montserrat" w:hAnsi="Montserrat"/>
          <w:sz w:val="22"/>
          <w:szCs w:val="22"/>
        </w:rPr>
      </w:pPr>
      <w:r w:rsidRPr="000159E5">
        <w:rPr>
          <w:rFonts w:ascii="Montserrat" w:hAnsi="Montserrat"/>
          <w:sz w:val="22"/>
          <w:szCs w:val="22"/>
        </w:rPr>
        <w:t xml:space="preserve">Voordelen hiervan zijn dat we standaard berekeningen, begrotingen en details </w:t>
      </w:r>
      <w:r w:rsidRPr="003939ED">
        <w:rPr>
          <w:rFonts w:ascii="Montserrat" w:hAnsi="Montserrat"/>
          <w:sz w:val="22"/>
          <w:szCs w:val="22"/>
        </w:rPr>
        <w:t>kunnen toepassen.</w:t>
      </w:r>
    </w:p>
    <w:p w14:paraId="3B8A441E" w14:textId="063E980A" w:rsidR="004C65CD" w:rsidRPr="003939ED" w:rsidRDefault="00F71F84" w:rsidP="004C65CD">
      <w:pPr>
        <w:rPr>
          <w:rFonts w:ascii="Montserrat" w:hAnsi="Montserrat"/>
          <w:sz w:val="22"/>
          <w:szCs w:val="22"/>
        </w:rPr>
      </w:pPr>
      <w:r w:rsidRPr="003939ED">
        <w:rPr>
          <w:rFonts w:ascii="Montserrat" w:hAnsi="Montserrat"/>
          <w:sz w:val="22"/>
          <w:szCs w:val="22"/>
        </w:rPr>
        <w:t xml:space="preserve">Het doel van de opdracht is: </w:t>
      </w:r>
      <w:r w:rsidR="004C65CD" w:rsidRPr="003939ED">
        <w:rPr>
          <w:rFonts w:ascii="Montserrat" w:hAnsi="Montserrat"/>
          <w:sz w:val="22"/>
          <w:szCs w:val="22"/>
        </w:rPr>
        <w:t xml:space="preserve">Op basis van goede en geoptimaliseerde details een nieuw LeeboFrame modelleren en daarbij het maken van 2D tekeningen. </w:t>
      </w:r>
    </w:p>
    <w:p w14:paraId="797D215B" w14:textId="77777777" w:rsidR="003939ED" w:rsidRDefault="003939ED" w:rsidP="003939ED">
      <w:pPr>
        <w:shd w:val="clear" w:color="auto" w:fill="FFFFFF"/>
        <w:spacing w:line="276" w:lineRule="auto"/>
        <w:rPr>
          <w:rFonts w:ascii="Montserrat" w:eastAsia="Times New Roman" w:hAnsi="Montserrat" w:cs="Helvetica"/>
          <w:color w:val="000000"/>
          <w:sz w:val="22"/>
          <w:szCs w:val="22"/>
          <w:lang w:eastAsia="nl-NL"/>
        </w:rPr>
      </w:pPr>
    </w:p>
    <w:p w14:paraId="00182F6F" w14:textId="42DB7DFD" w:rsidR="003939ED" w:rsidRPr="003939ED" w:rsidRDefault="003939ED" w:rsidP="003939ED">
      <w:pPr>
        <w:shd w:val="clear" w:color="auto" w:fill="FFFFFF"/>
        <w:spacing w:line="276" w:lineRule="auto"/>
        <w:rPr>
          <w:rFonts w:ascii="Montserrat" w:eastAsia="Times New Roman" w:hAnsi="Montserrat" w:cs="Helvetica"/>
          <w:color w:val="000000"/>
          <w:sz w:val="22"/>
          <w:szCs w:val="22"/>
          <w:lang w:eastAsia="nl-NL"/>
        </w:rPr>
      </w:pPr>
      <w:r w:rsidRPr="003939ED">
        <w:rPr>
          <w:rFonts w:ascii="Montserrat" w:eastAsia="Times New Roman" w:hAnsi="Montserrat" w:cs="Helvetica"/>
          <w:color w:val="000000"/>
          <w:sz w:val="22"/>
          <w:szCs w:val="22"/>
          <w:lang w:eastAsia="nl-NL"/>
        </w:rPr>
        <w:t xml:space="preserve">Er komen veel aspecten bij kijken zoals het verzamelen van informatie door middel van gesprekken, het zoeken naar de juiste praktische oplossingen. </w:t>
      </w:r>
      <w:r w:rsidRPr="003939ED">
        <w:rPr>
          <w:rFonts w:ascii="Montserrat" w:hAnsi="Montserrat"/>
          <w:sz w:val="22"/>
          <w:szCs w:val="22"/>
        </w:rPr>
        <w:t xml:space="preserve">De werkzaamheden vinden plaats in ons kantoor op de tekenkamer waar de student ook begeleid zal worden door een erkende leermeester. </w:t>
      </w:r>
    </w:p>
    <w:p w14:paraId="43BEBB2A" w14:textId="59617B4B" w:rsidR="00047FE7" w:rsidRPr="000159E5" w:rsidRDefault="00047FE7" w:rsidP="00047FE7">
      <w:pPr>
        <w:pStyle w:val="Normaalweb"/>
        <w:rPr>
          <w:rFonts w:ascii="Montserrat" w:hAnsi="Montserrat"/>
          <w:sz w:val="22"/>
          <w:szCs w:val="22"/>
        </w:rPr>
      </w:pPr>
      <w:r w:rsidRPr="000159E5">
        <w:rPr>
          <w:rFonts w:ascii="Montserrat" w:hAnsi="Montserrat"/>
          <w:sz w:val="22"/>
          <w:szCs w:val="22"/>
        </w:rPr>
        <w:t xml:space="preserve">Naast het werken aan deze specifieke opdracht wordt je deelgenoot van het Heusden Young Talent team en krijg je de kans om binnen te kijken bij alle deelnemende organisaties, je netwerk te vergroten en om mee te bouwen aan deze groeiende stichting voor en door studenten. </w:t>
      </w:r>
    </w:p>
    <w:p w14:paraId="63640525" w14:textId="765BDA3B" w:rsidR="00047FE7" w:rsidRPr="000159E5" w:rsidRDefault="000159E5" w:rsidP="00047FE7">
      <w:pPr>
        <w:pStyle w:val="paragraph"/>
        <w:spacing w:before="0" w:beforeAutospacing="0" w:after="0" w:afterAutospacing="0"/>
        <w:jc w:val="both"/>
        <w:textAlignment w:val="baseline"/>
        <w:rPr>
          <w:rFonts w:ascii="Montserrat" w:hAnsi="Montserrat" w:cs="Segoe UI"/>
          <w:i/>
          <w:iCs/>
          <w:sz w:val="22"/>
          <w:szCs w:val="22"/>
        </w:rPr>
      </w:pPr>
      <w:r w:rsidRPr="000159E5">
        <w:rPr>
          <w:rStyle w:val="eop"/>
          <w:rFonts w:ascii="Montserrat" w:hAnsi="Montserrat" w:cs="Segoe UI"/>
          <w:i/>
          <w:iCs/>
          <w:color w:val="41B6E6"/>
          <w:sz w:val="22"/>
          <w:szCs w:val="22"/>
        </w:rPr>
        <w:t>W</w:t>
      </w:r>
      <w:r w:rsidR="00047FE7" w:rsidRPr="000159E5">
        <w:rPr>
          <w:rStyle w:val="normaltextrun"/>
          <w:rFonts w:ascii="Montserrat" w:hAnsi="Montserrat" w:cs="Segoe UI"/>
          <w:i/>
          <w:iCs/>
          <w:color w:val="41B6E6"/>
          <w:sz w:val="22"/>
          <w:szCs w:val="22"/>
        </w:rPr>
        <w:t>at vragen we van jou?</w:t>
      </w:r>
      <w:r w:rsidR="00047FE7" w:rsidRPr="000159E5">
        <w:rPr>
          <w:rStyle w:val="eop"/>
          <w:rFonts w:ascii="Montserrat" w:hAnsi="Montserrat" w:cs="Segoe UI"/>
          <w:i/>
          <w:iCs/>
          <w:color w:val="41B6E6"/>
          <w:sz w:val="22"/>
          <w:szCs w:val="22"/>
        </w:rPr>
        <w:t> </w:t>
      </w:r>
    </w:p>
    <w:p w14:paraId="2365627E" w14:textId="721B0B4D" w:rsidR="005313D5" w:rsidRPr="000159E5" w:rsidRDefault="00047FE7" w:rsidP="00047FE7">
      <w:pPr>
        <w:pStyle w:val="paragraph"/>
        <w:spacing w:before="0" w:beforeAutospacing="0" w:after="0" w:afterAutospacing="0"/>
        <w:jc w:val="both"/>
        <w:textAlignment w:val="baseline"/>
        <w:rPr>
          <w:rStyle w:val="normaltextrun"/>
          <w:rFonts w:ascii="Montserrat" w:hAnsi="Montserrat" w:cs="Segoe UI"/>
          <w:sz w:val="22"/>
          <w:szCs w:val="22"/>
        </w:rPr>
      </w:pPr>
      <w:r w:rsidRPr="000159E5">
        <w:rPr>
          <w:rStyle w:val="normaltextrun"/>
          <w:rFonts w:ascii="Montserrat" w:hAnsi="Montserrat" w:cs="Segoe UI"/>
          <w:sz w:val="22"/>
          <w:szCs w:val="22"/>
        </w:rPr>
        <w:t>In de komende stageperiode van </w:t>
      </w:r>
      <w:r w:rsidR="005313D5" w:rsidRPr="000159E5">
        <w:rPr>
          <w:rStyle w:val="normaltextrun"/>
          <w:rFonts w:ascii="Montserrat" w:hAnsi="Montserrat" w:cs="Segoe UI"/>
          <w:sz w:val="22"/>
          <w:szCs w:val="22"/>
        </w:rPr>
        <w:t>september 202</w:t>
      </w:r>
      <w:r w:rsidR="00F71F84" w:rsidRPr="000159E5">
        <w:rPr>
          <w:rStyle w:val="normaltextrun"/>
          <w:rFonts w:ascii="Montserrat" w:hAnsi="Montserrat" w:cs="Segoe UI"/>
          <w:sz w:val="22"/>
          <w:szCs w:val="22"/>
        </w:rPr>
        <w:t>3</w:t>
      </w:r>
      <w:r w:rsidR="005313D5" w:rsidRPr="000159E5">
        <w:rPr>
          <w:rStyle w:val="normaltextrun"/>
          <w:rFonts w:ascii="Montserrat" w:hAnsi="Montserrat" w:cs="Segoe UI"/>
          <w:sz w:val="22"/>
          <w:szCs w:val="22"/>
        </w:rPr>
        <w:t xml:space="preserve"> tot februari 202</w:t>
      </w:r>
      <w:r w:rsidR="00F71F84" w:rsidRPr="000159E5">
        <w:rPr>
          <w:rStyle w:val="normaltextrun"/>
          <w:rFonts w:ascii="Montserrat" w:hAnsi="Montserrat" w:cs="Segoe UI"/>
          <w:sz w:val="22"/>
          <w:szCs w:val="22"/>
        </w:rPr>
        <w:t>4</w:t>
      </w:r>
      <w:r w:rsidRPr="000159E5">
        <w:rPr>
          <w:rStyle w:val="normaltextrun"/>
          <w:rFonts w:ascii="Montserrat" w:hAnsi="Montserrat" w:cs="Segoe UI"/>
          <w:sz w:val="22"/>
          <w:szCs w:val="22"/>
        </w:rPr>
        <w:t> zoeken wij enthousiaste afstudeerders die deel uit willen maken van het Heusden Young Talent team. Jij volgt de opleiding </w:t>
      </w:r>
      <w:r w:rsidR="00730B17">
        <w:rPr>
          <w:rStyle w:val="normaltextrun"/>
          <w:rFonts w:ascii="Montserrat" w:hAnsi="Montserrat" w:cs="Segoe UI"/>
          <w:sz w:val="22"/>
          <w:szCs w:val="22"/>
        </w:rPr>
        <w:t xml:space="preserve">bouwkunde. Jij </w:t>
      </w:r>
      <w:r w:rsidRPr="000159E5">
        <w:rPr>
          <w:rStyle w:val="normaltextrun"/>
          <w:rFonts w:ascii="Montserrat" w:hAnsi="Montserrat" w:cs="Segoe UI"/>
          <w:sz w:val="22"/>
          <w:szCs w:val="22"/>
        </w:rPr>
        <w:t xml:space="preserve">bent ondernemend, werkt resultaatgericht en hebt lef. </w:t>
      </w:r>
      <w:r w:rsidR="00F71F84" w:rsidRPr="000159E5">
        <w:rPr>
          <w:rStyle w:val="normaltextrun"/>
          <w:rFonts w:ascii="Montserrat" w:hAnsi="Montserrat" w:cs="Segoe UI"/>
          <w:sz w:val="22"/>
          <w:szCs w:val="22"/>
        </w:rPr>
        <w:t xml:space="preserve">Daarbij zoeken we iemand met inzicht, die niet bang is om vragen te stellen en die wil werken met een 3D tekenpakket. </w:t>
      </w:r>
    </w:p>
    <w:p w14:paraId="697326F8" w14:textId="77777777" w:rsidR="005313D5" w:rsidRPr="000159E5" w:rsidRDefault="005313D5" w:rsidP="00047FE7">
      <w:pPr>
        <w:pStyle w:val="paragraph"/>
        <w:spacing w:before="0" w:beforeAutospacing="0" w:after="0" w:afterAutospacing="0"/>
        <w:jc w:val="both"/>
        <w:textAlignment w:val="baseline"/>
        <w:rPr>
          <w:rStyle w:val="normaltextrun"/>
          <w:rFonts w:ascii="Montserrat" w:hAnsi="Montserrat" w:cs="Segoe UI"/>
          <w:sz w:val="22"/>
          <w:szCs w:val="22"/>
        </w:rPr>
      </w:pPr>
    </w:p>
    <w:p w14:paraId="0F265A67" w14:textId="0FFE21DA" w:rsidR="00047FE7" w:rsidRPr="000159E5" w:rsidRDefault="00047FE7" w:rsidP="00047FE7">
      <w:pPr>
        <w:pStyle w:val="paragraph"/>
        <w:spacing w:before="0" w:beforeAutospacing="0" w:after="0" w:afterAutospacing="0"/>
        <w:jc w:val="both"/>
        <w:textAlignment w:val="baseline"/>
        <w:rPr>
          <w:rFonts w:ascii="Montserrat" w:hAnsi="Montserrat" w:cs="Segoe UI"/>
          <w:sz w:val="18"/>
          <w:szCs w:val="18"/>
        </w:rPr>
      </w:pPr>
      <w:r w:rsidRPr="000159E5">
        <w:rPr>
          <w:rStyle w:val="normaltextrun"/>
          <w:rFonts w:ascii="Montserrat" w:hAnsi="Montserrat" w:cs="Segoe UI"/>
          <w:sz w:val="22"/>
          <w:szCs w:val="22"/>
        </w:rPr>
        <w:lastRenderedPageBreak/>
        <w:t>Daarnaast vind je persoonlijke ontwikkeling erg belangrijk. Je gaat professioneel om met je werk en de verantwoordelijkheden die je krijgt. Goed ben je in het genereren van ideeën, nog beter ben je in het realiseren van deze. </w:t>
      </w:r>
      <w:r w:rsidRPr="000159E5">
        <w:rPr>
          <w:rStyle w:val="eop"/>
          <w:rFonts w:ascii="Montserrat" w:hAnsi="Montserrat" w:cs="Segoe UI"/>
          <w:sz w:val="22"/>
          <w:szCs w:val="22"/>
        </w:rPr>
        <w:t> </w:t>
      </w:r>
    </w:p>
    <w:p w14:paraId="4D66D27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7CA62B00" w14:textId="756164EA" w:rsidR="00047FE7" w:rsidRPr="001954DD" w:rsidRDefault="00047FE7" w:rsidP="00C74492">
      <w:pPr>
        <w:rPr>
          <w:rFonts w:ascii="Montserrat" w:eastAsia="Times New Roman" w:hAnsi="Montserrat" w:cs="Segoe UI"/>
          <w:i/>
          <w:iCs/>
          <w:color w:val="41B6E6"/>
          <w:lang w:eastAsia="nl-NL"/>
        </w:rPr>
      </w:pPr>
      <w:r w:rsidRPr="001954DD">
        <w:rPr>
          <w:rStyle w:val="normaltextrun"/>
          <w:rFonts w:ascii="Montserrat" w:hAnsi="Montserrat" w:cs="Segoe UI"/>
          <w:i/>
          <w:iCs/>
          <w:color w:val="41B6E6"/>
        </w:rPr>
        <w:t>Wat bieden we jou?</w:t>
      </w:r>
      <w:r w:rsidRPr="001954DD">
        <w:rPr>
          <w:rStyle w:val="eop"/>
          <w:rFonts w:ascii="Montserrat" w:hAnsi="Montserrat" w:cs="Segoe UI"/>
          <w:color w:val="41B6E6"/>
        </w:rPr>
        <w:t> </w:t>
      </w:r>
    </w:p>
    <w:p w14:paraId="0DCC892D" w14:textId="345667C9"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7AB745A8" w14:textId="77777777"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63F834B7" w14:textId="00F12F10"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 xml:space="preserve">Een </w:t>
      </w:r>
      <w:r w:rsidR="009F18E8">
        <w:rPr>
          <w:rStyle w:val="normaltextrun"/>
          <w:rFonts w:ascii="Montserrat" w:hAnsi="Montserrat" w:cs="Segoe UI"/>
          <w:sz w:val="22"/>
          <w:szCs w:val="22"/>
        </w:rPr>
        <w:t xml:space="preserve">leuke </w:t>
      </w:r>
      <w:r>
        <w:rPr>
          <w:rStyle w:val="normaltextrun"/>
          <w:rFonts w:ascii="Montserrat" w:hAnsi="Montserrat" w:cs="Segoe UI"/>
          <w:sz w:val="22"/>
          <w:szCs w:val="22"/>
        </w:rPr>
        <w:t>stagevergoeding;</w:t>
      </w:r>
    </w:p>
    <w:p w14:paraId="440B45E5" w14:textId="77777777"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7F852DDE" w14:textId="561F6B8C"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w:t>
      </w:r>
      <w:r w:rsidR="009B384E">
        <w:rPr>
          <w:rStyle w:val="normaltextrun"/>
          <w:rFonts w:ascii="Montserrat" w:hAnsi="Montserrat" w:cs="Segoe UI"/>
          <w:sz w:val="22"/>
          <w:szCs w:val="22"/>
        </w:rPr>
        <w:t xml:space="preserve"> en vrijheid</w:t>
      </w:r>
      <w:r>
        <w:rPr>
          <w:rStyle w:val="normaltextrun"/>
          <w:rFonts w:ascii="Montserrat" w:hAnsi="Montserrat" w:cs="Segoe UI"/>
          <w:sz w:val="22"/>
          <w:szCs w:val="22"/>
        </w:rPr>
        <w:t>; </w:t>
      </w:r>
      <w:r>
        <w:rPr>
          <w:rStyle w:val="eop"/>
          <w:rFonts w:ascii="Montserrat" w:hAnsi="Montserrat" w:cs="Segoe UI"/>
          <w:sz w:val="22"/>
          <w:szCs w:val="22"/>
        </w:rPr>
        <w:t> </w:t>
      </w:r>
    </w:p>
    <w:p w14:paraId="333D8906" w14:textId="0E6DACBC" w:rsidR="00047FE7"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r w:rsidR="009F18E8">
        <w:rPr>
          <w:rStyle w:val="normaltextrun"/>
          <w:rFonts w:ascii="Montserrat" w:hAnsi="Montserrat" w:cs="Segoe UI"/>
          <w:sz w:val="22"/>
          <w:szCs w:val="22"/>
        </w:rPr>
        <w:t>;</w:t>
      </w:r>
    </w:p>
    <w:p w14:paraId="20886EBB" w14:textId="4A213E49" w:rsidR="009B384E"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785F6230" w14:textId="58FCAD53" w:rsidR="009B384E" w:rsidRDefault="009B384E" w:rsidP="00047FE7">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626D4AF9" w14:textId="404AD124" w:rsidR="009F18E8" w:rsidRDefault="009F18E8"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w:t>
      </w:r>
      <w:r w:rsidR="009B384E">
        <w:rPr>
          <w:rStyle w:val="eop"/>
          <w:rFonts w:ascii="Montserrat" w:hAnsi="Montserrat" w:cs="Segoe UI"/>
          <w:sz w:val="22"/>
          <w:szCs w:val="22"/>
        </w:rPr>
        <w:t xml:space="preserve"> met een laagdrempelig contact</w:t>
      </w:r>
      <w:r>
        <w:rPr>
          <w:rStyle w:val="eop"/>
          <w:rFonts w:ascii="Montserrat" w:hAnsi="Montserrat" w:cs="Segoe UI"/>
          <w:sz w:val="22"/>
          <w:szCs w:val="22"/>
        </w:rPr>
        <w:t>.</w:t>
      </w:r>
    </w:p>
    <w:p w14:paraId="5ABE69E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5F1514E"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2907534C" w14:textId="252CCDBE" w:rsidR="00047FE7" w:rsidRPr="00845F40" w:rsidRDefault="00845F40" w:rsidP="00047FE7">
      <w:pPr>
        <w:pStyle w:val="paragraph"/>
        <w:spacing w:before="0" w:beforeAutospacing="0" w:after="0" w:afterAutospacing="0"/>
        <w:jc w:val="both"/>
        <w:textAlignment w:val="baseline"/>
        <w:rPr>
          <w:rFonts w:ascii="Montserrat" w:hAnsi="Montserrat" w:cstheme="minorHAnsi"/>
          <w:sz w:val="18"/>
          <w:szCs w:val="18"/>
        </w:rPr>
      </w:pPr>
      <w:r w:rsidRPr="00845F40">
        <w:rPr>
          <w:rFonts w:ascii="Montserrat" w:hAnsi="Montserrat" w:cstheme="minorHAnsi"/>
        </w:rPr>
        <w:t>werving@heusdenyoungtalent.nl</w:t>
      </w:r>
    </w:p>
    <w:p w14:paraId="3EF114C3" w14:textId="77B85044" w:rsidR="00BB75C6" w:rsidRPr="00CE19BE" w:rsidRDefault="00BB75C6" w:rsidP="00047FE7">
      <w:pPr>
        <w:rPr>
          <w:rFonts w:ascii="Montserrat" w:hAnsi="Montserrat"/>
          <w:b/>
          <w:bCs/>
        </w:rPr>
      </w:pPr>
    </w:p>
    <w:sectPr w:rsidR="00BB75C6" w:rsidRPr="00CE19BE"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90283">
    <w:abstractNumId w:val="1"/>
  </w:num>
  <w:num w:numId="2" w16cid:durableId="13606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159E5"/>
    <w:rsid w:val="00047FE7"/>
    <w:rsid w:val="000C44E6"/>
    <w:rsid w:val="0015538F"/>
    <w:rsid w:val="0015736F"/>
    <w:rsid w:val="001954DD"/>
    <w:rsid w:val="002C43B2"/>
    <w:rsid w:val="003939ED"/>
    <w:rsid w:val="004830D8"/>
    <w:rsid w:val="004C65CD"/>
    <w:rsid w:val="005313D5"/>
    <w:rsid w:val="005E68AC"/>
    <w:rsid w:val="00705D39"/>
    <w:rsid w:val="00730B17"/>
    <w:rsid w:val="007D0292"/>
    <w:rsid w:val="00845F40"/>
    <w:rsid w:val="009B384E"/>
    <w:rsid w:val="009F18E8"/>
    <w:rsid w:val="00AB4EC7"/>
    <w:rsid w:val="00B12F9D"/>
    <w:rsid w:val="00BB75C6"/>
    <w:rsid w:val="00BE2AA1"/>
    <w:rsid w:val="00C74492"/>
    <w:rsid w:val="00C74544"/>
    <w:rsid w:val="00CE19BE"/>
    <w:rsid w:val="00DB5D68"/>
    <w:rsid w:val="00E75840"/>
    <w:rsid w:val="00F71F84"/>
    <w:rsid w:val="00FE4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3.xml><?xml version="1.0" encoding="utf-8"?>
<ds:datastoreItem xmlns:ds="http://schemas.openxmlformats.org/officeDocument/2006/customXml" ds:itemID="{E35E115C-0E9D-45D1-A79C-162FD2ABA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Stijn Vereijssen</cp:lastModifiedBy>
  <cp:revision>10</cp:revision>
  <dcterms:created xsi:type="dcterms:W3CDTF">2023-03-28T08:51:00Z</dcterms:created>
  <dcterms:modified xsi:type="dcterms:W3CDTF">2023-04-06T08:31:00Z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