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F9F8C" w14:textId="77777777" w:rsidR="00FB7D14" w:rsidRDefault="00FB7D14" w:rsidP="00FB7D14">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lang w:eastAsia="en-US"/>
        </w:rPr>
        <w:drawing>
          <wp:inline distT="0" distB="0" distL="0" distR="0" wp14:anchorId="16730089" wp14:editId="54E85266">
            <wp:extent cx="2933578" cy="852256"/>
            <wp:effectExtent l="0" t="0" r="635"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6465" cy="861810"/>
                    </a:xfrm>
                    <a:prstGeom prst="rect">
                      <a:avLst/>
                    </a:prstGeom>
                    <a:noFill/>
                    <a:ln>
                      <a:noFill/>
                    </a:ln>
                  </pic:spPr>
                </pic:pic>
              </a:graphicData>
            </a:graphic>
          </wp:inline>
        </w:drawing>
      </w:r>
      <w:r>
        <w:rPr>
          <w:rFonts w:asciiTheme="minorHAnsi" w:eastAsiaTheme="minorHAnsi" w:hAnsiTheme="minorHAnsi" w:cstheme="minorBidi"/>
          <w:noProof/>
          <w:lang w:eastAsia="en-US"/>
        </w:rPr>
        <w:drawing>
          <wp:inline distT="0" distB="0" distL="0" distR="0" wp14:anchorId="6FADE998" wp14:editId="7DE7648D">
            <wp:extent cx="2165837" cy="1609415"/>
            <wp:effectExtent l="0" t="0" r="6350"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555" cy="1613664"/>
                    </a:xfrm>
                    <a:prstGeom prst="rect">
                      <a:avLst/>
                    </a:prstGeom>
                    <a:noFill/>
                    <a:ln>
                      <a:noFill/>
                    </a:ln>
                  </pic:spPr>
                </pic:pic>
              </a:graphicData>
            </a:graphic>
          </wp:inline>
        </w:drawing>
      </w:r>
      <w:r>
        <w:rPr>
          <w:rStyle w:val="eop"/>
          <w:rFonts w:ascii="Arial" w:hAnsi="Arial" w:cs="Arial"/>
          <w:sz w:val="22"/>
          <w:szCs w:val="22"/>
        </w:rPr>
        <w:t> </w:t>
      </w:r>
    </w:p>
    <w:p w14:paraId="1C08C748" w14:textId="77777777" w:rsidR="00FB7D14" w:rsidRDefault="00FB7D14" w:rsidP="00FB7D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7D1CDBB" w14:textId="77777777" w:rsidR="00FB7D14" w:rsidRDefault="00FB7D14" w:rsidP="00FB7D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66CE37BA" w14:textId="77777777" w:rsidR="00FB7D14" w:rsidRDefault="00FB7D14" w:rsidP="00FB7D1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103CCEA3" w14:textId="77777777" w:rsidR="00FB7D14" w:rsidRDefault="00FB7D14" w:rsidP="00FB7D14">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Wie zijn wij?</w:t>
      </w:r>
      <w:r>
        <w:rPr>
          <w:rStyle w:val="eop"/>
          <w:rFonts w:ascii="Montserrat" w:hAnsi="Montserrat" w:cs="Segoe UI"/>
          <w:color w:val="41B6E6"/>
        </w:rPr>
        <w:t> </w:t>
      </w:r>
    </w:p>
    <w:p w14:paraId="05542C3B" w14:textId="77777777" w:rsidR="00FB7D14" w:rsidRDefault="00FB7D14" w:rsidP="00FB7D14">
      <w:pPr>
        <w:pStyle w:val="paragraph"/>
        <w:spacing w:before="0" w:beforeAutospacing="0" w:after="0" w:afterAutospacing="0"/>
        <w:jc w:val="both"/>
        <w:textAlignment w:val="baseline"/>
        <w:rPr>
          <w:rStyle w:val="eop"/>
          <w:rFonts w:ascii="Montserrat" w:hAnsi="Montserrat" w:cs="Segoe UI"/>
          <w:b/>
          <w:bCs/>
          <w:sz w:val="22"/>
          <w:szCs w:val="22"/>
        </w:rPr>
      </w:pPr>
      <w:r>
        <w:rPr>
          <w:rStyle w:val="normaltextrun"/>
          <w:rFonts w:ascii="Montserrat" w:hAnsi="Montserrat" w:cs="Segoe UI"/>
          <w:sz w:val="22"/>
          <w:szCs w:val="22"/>
        </w:rPr>
        <w:t>Heusden Young Talent is hét innovatie platform van de gemeente Heusden, waarbij we in een groot multidisciplinair team samenwerken. Het team bestaat uit zowel studenten als directeuren, eigenaren en professionals van aangesloten </w:t>
      </w:r>
      <w:r>
        <w:rPr>
          <w:rStyle w:val="spellingerror"/>
          <w:rFonts w:ascii="Montserrat" w:hAnsi="Montserrat" w:cs="Segoe UI"/>
          <w:sz w:val="22"/>
          <w:szCs w:val="22"/>
        </w:rPr>
        <w:t>Heusdense</w:t>
      </w:r>
      <w:r>
        <w:rPr>
          <w:rStyle w:val="normaltextrun"/>
          <w:rFonts w:ascii="Montserrat" w:hAnsi="Montserrat" w:cs="Segoe UI"/>
          <w:sz w:val="22"/>
          <w:szCs w:val="22"/>
        </w:rPr>
        <w:t> bedrijven. Deze bedrijven en organisaties zijn lokale familiebedrijven tot multinationals, bankwezen en de gemeente Heusden zelf! </w:t>
      </w:r>
      <w:r>
        <w:rPr>
          <w:rStyle w:val="eop"/>
          <w:rFonts w:ascii="Montserrat" w:hAnsi="Montserrat" w:cs="Segoe UI"/>
          <w:sz w:val="22"/>
          <w:szCs w:val="22"/>
        </w:rPr>
        <w:t> Deze opdracht zal uitgevoerd worden bij Elektrolas,</w:t>
      </w:r>
      <w:r>
        <w:rPr>
          <w:rStyle w:val="eop"/>
          <w:rFonts w:ascii="Montserrat" w:hAnsi="Montserrat" w:cs="Segoe UI"/>
          <w:b/>
          <w:bCs/>
          <w:sz w:val="22"/>
          <w:szCs w:val="22"/>
        </w:rPr>
        <w:t xml:space="preserve"> </w:t>
      </w:r>
      <w:r w:rsidRPr="005313D5">
        <w:rPr>
          <w:rStyle w:val="eop"/>
          <w:rFonts w:ascii="Montserrat" w:hAnsi="Montserrat" w:cs="Segoe UI"/>
          <w:sz w:val="22"/>
          <w:szCs w:val="22"/>
        </w:rPr>
        <w:t>een van de aangesloten bedrijven bij Heusden Young Talent</w:t>
      </w:r>
      <w:r>
        <w:rPr>
          <w:rStyle w:val="eop"/>
          <w:rFonts w:ascii="Montserrat" w:hAnsi="Montserrat" w:cs="Segoe UI"/>
          <w:sz w:val="22"/>
          <w:szCs w:val="22"/>
        </w:rPr>
        <w:t xml:space="preserve">. </w:t>
      </w:r>
      <w:r w:rsidRPr="00A44CB9">
        <w:rPr>
          <w:rStyle w:val="eop"/>
          <w:rFonts w:ascii="Montserrat" w:hAnsi="Montserrat" w:cs="Segoe UI"/>
          <w:sz w:val="22"/>
          <w:szCs w:val="22"/>
        </w:rPr>
        <w:t>Elektrolas is</w:t>
      </w:r>
      <w:r>
        <w:rPr>
          <w:rStyle w:val="eop"/>
          <w:rFonts w:ascii="Montserrat" w:hAnsi="Montserrat" w:cs="Segoe UI"/>
          <w:sz w:val="22"/>
          <w:szCs w:val="22"/>
        </w:rPr>
        <w:t xml:space="preserve"> </w:t>
      </w:r>
      <w:r w:rsidRPr="00A44CB9">
        <w:rPr>
          <w:rStyle w:val="eop"/>
          <w:rFonts w:ascii="Montserrat" w:hAnsi="Montserrat" w:cs="Segoe UI"/>
          <w:sz w:val="22"/>
          <w:szCs w:val="22"/>
        </w:rPr>
        <w:t>de partner op lasgebied. Zij zijn één aanspreekpunt voor alle betrokkenen in het</w:t>
      </w:r>
      <w:r>
        <w:rPr>
          <w:rStyle w:val="eop"/>
          <w:rFonts w:ascii="Montserrat" w:hAnsi="Montserrat" w:cs="Segoe UI"/>
          <w:sz w:val="22"/>
          <w:szCs w:val="22"/>
        </w:rPr>
        <w:t xml:space="preserve"> </w:t>
      </w:r>
      <w:r w:rsidRPr="00A44CB9">
        <w:rPr>
          <w:rStyle w:val="eop"/>
          <w:rFonts w:ascii="Montserrat" w:hAnsi="Montserrat" w:cs="Segoe UI"/>
          <w:sz w:val="22"/>
          <w:szCs w:val="22"/>
        </w:rPr>
        <w:t>lasproces en hebben alle kennis en middelen op het gebied van lassen in eigen</w:t>
      </w:r>
      <w:r>
        <w:rPr>
          <w:rStyle w:val="eop"/>
          <w:rFonts w:ascii="Montserrat" w:hAnsi="Montserrat" w:cs="Segoe UI"/>
          <w:sz w:val="22"/>
          <w:szCs w:val="22"/>
        </w:rPr>
        <w:t xml:space="preserve"> </w:t>
      </w:r>
      <w:r w:rsidRPr="00A44CB9">
        <w:rPr>
          <w:rStyle w:val="eop"/>
          <w:rFonts w:ascii="Montserrat" w:hAnsi="Montserrat" w:cs="Segoe UI"/>
          <w:sz w:val="22"/>
          <w:szCs w:val="22"/>
        </w:rPr>
        <w:t>huis.</w:t>
      </w:r>
      <w:r>
        <w:rPr>
          <w:rStyle w:val="eop"/>
          <w:rFonts w:ascii="Montserrat" w:hAnsi="Montserrat" w:cs="Segoe UI"/>
          <w:b/>
          <w:bCs/>
          <w:sz w:val="22"/>
          <w:szCs w:val="22"/>
        </w:rPr>
        <w:t xml:space="preserve"> </w:t>
      </w:r>
    </w:p>
    <w:p w14:paraId="4B5F3256" w14:textId="77777777" w:rsidR="00FB7D14" w:rsidRDefault="00FB7D14" w:rsidP="00FB7D14">
      <w:pPr>
        <w:pStyle w:val="paragraph"/>
        <w:spacing w:before="0" w:beforeAutospacing="0" w:after="0" w:afterAutospacing="0"/>
        <w:jc w:val="both"/>
        <w:textAlignment w:val="baseline"/>
        <w:rPr>
          <w:rStyle w:val="eop"/>
          <w:rFonts w:ascii="Montserrat" w:hAnsi="Montserrat" w:cs="Segoe UI"/>
          <w:b/>
          <w:bCs/>
          <w:sz w:val="22"/>
          <w:szCs w:val="22"/>
        </w:rPr>
      </w:pPr>
    </w:p>
    <w:p w14:paraId="352F709F" w14:textId="09318244" w:rsidR="00FB7D14" w:rsidRDefault="00FB7D14" w:rsidP="00FB7D14">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is de opdracht?</w:t>
      </w:r>
      <w:r>
        <w:rPr>
          <w:rStyle w:val="eop"/>
          <w:rFonts w:ascii="Montserrat" w:hAnsi="Montserrat" w:cs="Segoe UI"/>
          <w:color w:val="41B6E6"/>
        </w:rPr>
        <w:t> </w:t>
      </w:r>
    </w:p>
    <w:p w14:paraId="071A7995" w14:textId="57C3A586" w:rsidR="00FB7D14" w:rsidRDefault="00ED7CD6" w:rsidP="00FB7D14">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Ben jij goed in het bedenken en uitwerken van concepten en vind je het leuk om met het creëren van video’s aan de slag te gaan? Elektrolas zoekt iemand die hun verhaal weet te verbeelden. </w:t>
      </w:r>
    </w:p>
    <w:p w14:paraId="07B1E644" w14:textId="4EDB85BC" w:rsidR="00ED7CD6" w:rsidRDefault="00ED7CD6" w:rsidP="00FB7D14">
      <w:pPr>
        <w:pStyle w:val="paragraph"/>
        <w:spacing w:before="0" w:beforeAutospacing="0" w:after="0" w:afterAutospacing="0"/>
        <w:jc w:val="both"/>
        <w:textAlignment w:val="baseline"/>
        <w:rPr>
          <w:rStyle w:val="eop"/>
          <w:rFonts w:ascii="Montserrat" w:hAnsi="Montserrat" w:cs="Segoe UI"/>
          <w:sz w:val="22"/>
          <w:szCs w:val="22"/>
        </w:rPr>
      </w:pPr>
    </w:p>
    <w:p w14:paraId="56A65EA1" w14:textId="714046C4" w:rsidR="00ED7CD6" w:rsidRDefault="00ED7CD6" w:rsidP="00FB7D14">
      <w:pPr>
        <w:pStyle w:val="paragraph"/>
        <w:spacing w:before="0" w:beforeAutospacing="0" w:after="0" w:afterAutospacing="0"/>
        <w:jc w:val="both"/>
        <w:textAlignment w:val="baseline"/>
        <w:rPr>
          <w:rStyle w:val="eop"/>
          <w:rFonts w:ascii="Montserrat" w:hAnsi="Montserrat" w:cs="Segoe UI"/>
          <w:sz w:val="22"/>
          <w:szCs w:val="22"/>
        </w:rPr>
      </w:pPr>
      <w:r>
        <w:rPr>
          <w:rStyle w:val="eop"/>
          <w:rFonts w:ascii="Montserrat" w:hAnsi="Montserrat" w:cs="Segoe UI"/>
          <w:sz w:val="22"/>
          <w:szCs w:val="22"/>
        </w:rPr>
        <w:t xml:space="preserve">Je gaat op onderzoek en bekijkt waar onze collega’s hun toegevoegde waarde leveren. Je gaat bijvoorbeeld met de servicemonteur mee naar een keuring, met de lastechnisch adviseur naar een inspectie en bent bij de oplevering van een lasrobot installatie. </w:t>
      </w:r>
      <w:r w:rsidR="00C80DE8">
        <w:rPr>
          <w:rStyle w:val="eop"/>
          <w:rFonts w:ascii="Montserrat" w:hAnsi="Montserrat" w:cs="Segoe UI"/>
          <w:sz w:val="22"/>
          <w:szCs w:val="22"/>
        </w:rPr>
        <w:t>De input die je verzamelt zet jij om in de juiste content en beelden. Vind je het leuk om de video’s te bewerken? Dan ga je zelf aan de slag met editen. Of je behoudt de regie en schakelt de juiste personen in. Samen met de marketingafdelingen bespreek je de aanpak en strategie om de juiste momenten vast te leggen.</w:t>
      </w:r>
    </w:p>
    <w:p w14:paraId="49E7B1B9" w14:textId="5899D75A" w:rsidR="00C80DE8" w:rsidRDefault="00C80DE8" w:rsidP="00FB7D14">
      <w:pPr>
        <w:pStyle w:val="paragraph"/>
        <w:spacing w:before="0" w:beforeAutospacing="0" w:after="0" w:afterAutospacing="0"/>
        <w:jc w:val="both"/>
        <w:textAlignment w:val="baseline"/>
        <w:rPr>
          <w:rStyle w:val="eop"/>
          <w:rFonts w:ascii="Montserrat" w:hAnsi="Montserrat" w:cs="Segoe UI"/>
          <w:sz w:val="22"/>
          <w:szCs w:val="22"/>
        </w:rPr>
      </w:pPr>
    </w:p>
    <w:p w14:paraId="20E78D09" w14:textId="10E5F578" w:rsidR="00C80DE8" w:rsidRDefault="00C80DE8" w:rsidP="00FB7D14">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Elektrolas heeft door haar brede aanbod meerdere doelgroepen, op management niveau en medewerkers. Waar bevinden deze doelgroepen zich online en wat vinden ze interessant? Zodat we gericht marketing acties uit kunnen zetten. Jij gaat hiervoor doelgroeponderzoek uitvoeren, een plan opstellen en de social media kanalen optimaal inrichten.</w:t>
      </w:r>
    </w:p>
    <w:p w14:paraId="1AF3FFB4" w14:textId="77777777" w:rsidR="00FB7D14" w:rsidRPr="00C80DE8" w:rsidRDefault="00FB7D14" w:rsidP="00FB7D14">
      <w:pPr>
        <w:pStyle w:val="Normaalweb"/>
        <w:rPr>
          <w:sz w:val="32"/>
          <w:szCs w:val="32"/>
        </w:rPr>
      </w:pPr>
      <w:r w:rsidRPr="00C80DE8">
        <w:rPr>
          <w:rFonts w:ascii="Montserrat" w:hAnsi="Montserrat"/>
          <w:sz w:val="22"/>
          <w:szCs w:val="22"/>
        </w:rPr>
        <w:t xml:space="preserve">Naast het werken aan deze specifieke opdracht wordt je deelgenoot van het Heusden Young Talent team en krijg je de kans om binnen te kijken bij alle deelnemende organisaties, je netwerk te vergroten en om mee te bouwen aan deze groeiende stichting voor en door studenten. </w:t>
      </w:r>
    </w:p>
    <w:p w14:paraId="1DA55257" w14:textId="6106AFB1" w:rsidR="00FB7D14" w:rsidRDefault="00FB7D14" w:rsidP="00FB7D14">
      <w:pPr>
        <w:pStyle w:val="paragraph"/>
        <w:spacing w:before="0" w:beforeAutospacing="0" w:after="0" w:afterAutospacing="0"/>
        <w:jc w:val="both"/>
        <w:textAlignment w:val="baseline"/>
        <w:rPr>
          <w:rStyle w:val="eop"/>
          <w:rFonts w:ascii="Montserrat" w:hAnsi="Montserrat" w:cs="Segoe UI"/>
          <w:color w:val="41B6E6"/>
        </w:rPr>
      </w:pPr>
      <w:r>
        <w:rPr>
          <w:rStyle w:val="eop"/>
          <w:rFonts w:ascii="Montserrat" w:hAnsi="Montserrat" w:cs="Segoe UI"/>
          <w:color w:val="41B6E6"/>
        </w:rPr>
        <w:t> </w:t>
      </w:r>
    </w:p>
    <w:p w14:paraId="588F14DB" w14:textId="0420038F" w:rsidR="00C80DE8" w:rsidRDefault="00C80DE8" w:rsidP="00FB7D14">
      <w:pPr>
        <w:pStyle w:val="paragraph"/>
        <w:spacing w:before="0" w:beforeAutospacing="0" w:after="0" w:afterAutospacing="0"/>
        <w:jc w:val="both"/>
        <w:textAlignment w:val="baseline"/>
        <w:rPr>
          <w:rStyle w:val="eop"/>
          <w:rFonts w:ascii="Montserrat" w:hAnsi="Montserrat" w:cs="Segoe UI"/>
          <w:color w:val="41B6E6"/>
        </w:rPr>
      </w:pPr>
    </w:p>
    <w:p w14:paraId="5B352AF0" w14:textId="77777777" w:rsidR="00C80DE8" w:rsidRDefault="00C80DE8" w:rsidP="00FB7D14">
      <w:pPr>
        <w:pStyle w:val="paragraph"/>
        <w:spacing w:before="0" w:beforeAutospacing="0" w:after="0" w:afterAutospacing="0"/>
        <w:jc w:val="both"/>
        <w:textAlignment w:val="baseline"/>
        <w:rPr>
          <w:rFonts w:ascii="Segoe UI" w:hAnsi="Segoe UI" w:cs="Segoe UI"/>
          <w:sz w:val="18"/>
          <w:szCs w:val="18"/>
        </w:rPr>
      </w:pPr>
    </w:p>
    <w:p w14:paraId="6A54A50D" w14:textId="77777777" w:rsidR="00FB7D14" w:rsidRDefault="00FB7D14" w:rsidP="00FB7D14">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lastRenderedPageBreak/>
        <w:t>Wat vragen we van jou?</w:t>
      </w:r>
      <w:r>
        <w:rPr>
          <w:rStyle w:val="eop"/>
          <w:rFonts w:ascii="Montserrat" w:hAnsi="Montserrat" w:cs="Segoe UI"/>
          <w:color w:val="41B6E6"/>
        </w:rPr>
        <w:t> </w:t>
      </w:r>
    </w:p>
    <w:p w14:paraId="4C4CCE92" w14:textId="7A98EE08" w:rsidR="00FB7D14" w:rsidRDefault="00FB7D14" w:rsidP="00FB7D14">
      <w:pPr>
        <w:pStyle w:val="paragraph"/>
        <w:spacing w:before="0" w:beforeAutospacing="0" w:after="0" w:afterAutospacing="0"/>
        <w:jc w:val="both"/>
        <w:textAlignment w:val="baseline"/>
        <w:rPr>
          <w:rStyle w:val="normaltextrun"/>
          <w:rFonts w:ascii="Montserrat" w:hAnsi="Montserrat" w:cs="Segoe UI"/>
          <w:b/>
          <w:bCs/>
          <w:sz w:val="22"/>
          <w:szCs w:val="22"/>
        </w:rPr>
      </w:pPr>
      <w:r>
        <w:rPr>
          <w:rStyle w:val="normaltextrun"/>
          <w:rFonts w:ascii="Montserrat" w:hAnsi="Montserrat" w:cs="Segoe UI"/>
          <w:sz w:val="22"/>
          <w:szCs w:val="22"/>
        </w:rPr>
        <w:t>In de komende stageperiode van </w:t>
      </w:r>
      <w:r w:rsidRPr="005313D5">
        <w:rPr>
          <w:rStyle w:val="normaltextrun"/>
          <w:rFonts w:ascii="Montserrat" w:hAnsi="Montserrat" w:cs="Segoe UI"/>
          <w:sz w:val="22"/>
          <w:szCs w:val="22"/>
        </w:rPr>
        <w:t>september 2022 tot februari 2023</w:t>
      </w:r>
      <w:r>
        <w:rPr>
          <w:rStyle w:val="normaltextrun"/>
          <w:rFonts w:ascii="Montserrat" w:hAnsi="Montserrat" w:cs="Segoe UI"/>
          <w:sz w:val="22"/>
          <w:szCs w:val="22"/>
        </w:rPr>
        <w:t> zoeken wij enthousiaste derdejaarsstudenten of afstudeerders die deel uit willen maken van het Heusden Young Talent team. Jij volgt de opleiding</w:t>
      </w:r>
      <w:r w:rsidR="00C80DE8">
        <w:rPr>
          <w:rStyle w:val="normaltextrun"/>
          <w:rFonts w:ascii="Montserrat" w:hAnsi="Montserrat" w:cs="Segoe UI"/>
          <w:sz w:val="22"/>
          <w:szCs w:val="22"/>
        </w:rPr>
        <w:t xml:space="preserve"> </w:t>
      </w:r>
      <w:r w:rsidR="00C80DE8" w:rsidRPr="00C80DE8">
        <w:rPr>
          <w:rStyle w:val="normaltextrun"/>
          <w:rFonts w:ascii="Montserrat" w:hAnsi="Montserrat" w:cs="Segoe UI"/>
          <w:sz w:val="22"/>
          <w:szCs w:val="22"/>
        </w:rPr>
        <w:t xml:space="preserve">Marketing communicatie </w:t>
      </w:r>
      <w:r w:rsidRPr="005313D5">
        <w:rPr>
          <w:rStyle w:val="normaltextrun"/>
          <w:rFonts w:ascii="Montserrat" w:hAnsi="Montserrat" w:cs="Segoe UI"/>
          <w:sz w:val="22"/>
          <w:szCs w:val="22"/>
        </w:rPr>
        <w:t xml:space="preserve">of een ander relevante opleiding </w:t>
      </w:r>
      <w:r>
        <w:rPr>
          <w:rStyle w:val="normaltextrun"/>
          <w:rFonts w:ascii="Montserrat" w:hAnsi="Montserrat" w:cs="Segoe UI"/>
          <w:sz w:val="22"/>
          <w:szCs w:val="22"/>
        </w:rPr>
        <w:t>op HBO- niveau, jij bent ondernemend, werkt resultaatgericht en hebt lef.</w:t>
      </w:r>
      <w:r w:rsidR="00776538">
        <w:rPr>
          <w:rStyle w:val="normaltextrun"/>
          <w:rFonts w:ascii="Montserrat" w:hAnsi="Montserrat" w:cs="Segoe UI"/>
          <w:sz w:val="22"/>
          <w:szCs w:val="22"/>
        </w:rPr>
        <w:t xml:space="preserve"> Daarnaast ben jij assertief, onderzoekend, enthousiast, creatief en communicatief vaardig.</w:t>
      </w:r>
      <w:r w:rsidR="00C80DE8">
        <w:rPr>
          <w:rStyle w:val="normaltextrun"/>
          <w:rFonts w:ascii="Montserrat" w:hAnsi="Montserrat" w:cs="Segoe UI"/>
          <w:sz w:val="22"/>
          <w:szCs w:val="22"/>
        </w:rPr>
        <w:t xml:space="preserve"> </w:t>
      </w:r>
    </w:p>
    <w:p w14:paraId="399D91A1" w14:textId="77777777" w:rsidR="00FB7D14" w:rsidRDefault="00FB7D14" w:rsidP="00FB7D14">
      <w:pPr>
        <w:pStyle w:val="paragraph"/>
        <w:spacing w:before="0" w:beforeAutospacing="0" w:after="0" w:afterAutospacing="0"/>
        <w:jc w:val="both"/>
        <w:textAlignment w:val="baseline"/>
        <w:rPr>
          <w:rStyle w:val="normaltextrun"/>
          <w:rFonts w:ascii="Montserrat" w:hAnsi="Montserrat" w:cs="Segoe UI"/>
          <w:b/>
          <w:bCs/>
          <w:sz w:val="22"/>
          <w:szCs w:val="22"/>
        </w:rPr>
      </w:pPr>
    </w:p>
    <w:p w14:paraId="6CE8981D" w14:textId="77777777" w:rsidR="00FB7D14" w:rsidRDefault="00FB7D14" w:rsidP="00FB7D14">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Daarnaast vind je persoonlijke ontwikkeling erg belangrijk. Je gaat professioneel om met je werk en de verantwoordelijkheden die je krijgt. Goed ben je in het genereren van ideeën, nog beter ben je in het realiseren van deze. </w:t>
      </w:r>
      <w:r>
        <w:rPr>
          <w:rStyle w:val="eop"/>
          <w:rFonts w:ascii="Montserrat" w:hAnsi="Montserrat" w:cs="Segoe UI"/>
          <w:sz w:val="22"/>
          <w:szCs w:val="22"/>
        </w:rPr>
        <w:t> </w:t>
      </w:r>
    </w:p>
    <w:p w14:paraId="32208D71" w14:textId="77777777" w:rsidR="00FB7D14" w:rsidRDefault="00FB7D14" w:rsidP="00FB7D14">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rPr>
        <w:t> </w:t>
      </w:r>
    </w:p>
    <w:p w14:paraId="25DEFA19" w14:textId="77777777" w:rsidR="00FB7D14" w:rsidRDefault="00FB7D14" w:rsidP="00FB7D14">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b/>
          <w:bCs/>
          <w:i/>
          <w:iCs/>
          <w:color w:val="41B6E6"/>
        </w:rPr>
        <w:t>Wat bieden we jou?</w:t>
      </w:r>
      <w:r>
        <w:rPr>
          <w:rStyle w:val="eop"/>
          <w:rFonts w:ascii="Montserrat" w:hAnsi="Montserrat" w:cs="Segoe UI"/>
          <w:color w:val="41B6E6"/>
        </w:rPr>
        <w:t> </w:t>
      </w:r>
    </w:p>
    <w:p w14:paraId="762D66F2" w14:textId="77777777" w:rsidR="00FB7D14" w:rsidRDefault="00FB7D14" w:rsidP="00FB7D14">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Werken in een jonge, snelgroeiende en dynamische onderneming;</w:t>
      </w:r>
      <w:r>
        <w:rPr>
          <w:rStyle w:val="eop"/>
          <w:rFonts w:ascii="Montserrat" w:hAnsi="Montserrat" w:cs="Segoe UI"/>
          <w:sz w:val="22"/>
          <w:szCs w:val="22"/>
        </w:rPr>
        <w:t> </w:t>
      </w:r>
    </w:p>
    <w:p w14:paraId="46D35843" w14:textId="77777777" w:rsidR="00FB7D14" w:rsidRDefault="00FB7D14" w:rsidP="00FB7D14">
      <w:pPr>
        <w:pStyle w:val="paragraph"/>
        <w:numPr>
          <w:ilvl w:val="0"/>
          <w:numId w:val="1"/>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Informele en open cultuur; </w:t>
      </w:r>
      <w:r>
        <w:rPr>
          <w:rStyle w:val="eop"/>
          <w:rFonts w:ascii="Montserrat" w:hAnsi="Montserrat" w:cs="Segoe UI"/>
          <w:sz w:val="22"/>
          <w:szCs w:val="22"/>
        </w:rPr>
        <w:t> </w:t>
      </w:r>
    </w:p>
    <w:p w14:paraId="34EDD00B" w14:textId="77777777" w:rsidR="00FB7D14" w:rsidRDefault="00FB7D14" w:rsidP="00FB7D14">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Een leuke stagevergoeding;</w:t>
      </w:r>
    </w:p>
    <w:p w14:paraId="2252F756" w14:textId="77777777" w:rsidR="00FB7D14" w:rsidRDefault="00FB7D14" w:rsidP="00FB7D14">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Leuke projecten met de nieuwste technologieën; </w:t>
      </w:r>
      <w:r>
        <w:rPr>
          <w:rStyle w:val="eop"/>
          <w:rFonts w:ascii="Montserrat" w:hAnsi="Montserrat" w:cs="Segoe UI"/>
          <w:sz w:val="22"/>
          <w:szCs w:val="22"/>
        </w:rPr>
        <w:t> </w:t>
      </w:r>
    </w:p>
    <w:p w14:paraId="63E760B4" w14:textId="77777777" w:rsidR="00FB7D14" w:rsidRDefault="00FB7D14" w:rsidP="00FB7D14">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normaltextrun"/>
          <w:rFonts w:ascii="Montserrat" w:hAnsi="Montserrat" w:cs="Segoe UI"/>
          <w:sz w:val="22"/>
          <w:szCs w:val="22"/>
        </w:rPr>
        <w:t>Flexibiliteit en vrijheid; </w:t>
      </w:r>
      <w:r>
        <w:rPr>
          <w:rStyle w:val="eop"/>
          <w:rFonts w:ascii="Montserrat" w:hAnsi="Montserrat" w:cs="Segoe UI"/>
          <w:sz w:val="22"/>
          <w:szCs w:val="22"/>
        </w:rPr>
        <w:t> </w:t>
      </w:r>
    </w:p>
    <w:p w14:paraId="3E75B7A7" w14:textId="77777777" w:rsidR="00FB7D14" w:rsidRDefault="00FB7D14" w:rsidP="00FB7D14">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Een interdisciplinair team van zowel studenten als ondernemers;</w:t>
      </w:r>
    </w:p>
    <w:p w14:paraId="4513487A" w14:textId="77777777" w:rsidR="00FB7D14" w:rsidRDefault="00FB7D14" w:rsidP="00FB7D14">
      <w:pPr>
        <w:pStyle w:val="paragraph"/>
        <w:numPr>
          <w:ilvl w:val="0"/>
          <w:numId w:val="2"/>
        </w:numPr>
        <w:spacing w:before="0" w:beforeAutospacing="0" w:after="0" w:afterAutospacing="0"/>
        <w:ind w:left="1080" w:firstLine="0"/>
        <w:jc w:val="both"/>
        <w:textAlignment w:val="baseline"/>
        <w:rPr>
          <w:rStyle w:val="normaltextrun"/>
          <w:rFonts w:ascii="Montserrat" w:hAnsi="Montserrat" w:cs="Segoe UI"/>
          <w:sz w:val="22"/>
          <w:szCs w:val="22"/>
        </w:rPr>
      </w:pPr>
      <w:r>
        <w:rPr>
          <w:rStyle w:val="normaltextrun"/>
          <w:rFonts w:ascii="Montserrat" w:hAnsi="Montserrat" w:cs="Segoe UI"/>
          <w:sz w:val="22"/>
          <w:szCs w:val="22"/>
        </w:rPr>
        <w:t>Ruimte voor persoonlijke ontwikkeling;</w:t>
      </w:r>
    </w:p>
    <w:p w14:paraId="0FD03CC0" w14:textId="77777777" w:rsidR="00FB7D14" w:rsidRDefault="00FB7D14" w:rsidP="00FB7D14">
      <w:pPr>
        <w:pStyle w:val="paragraph"/>
        <w:numPr>
          <w:ilvl w:val="0"/>
          <w:numId w:val="2"/>
        </w:numPr>
        <w:spacing w:before="0" w:beforeAutospacing="0" w:after="0" w:afterAutospacing="0"/>
        <w:ind w:left="1080" w:firstLine="0"/>
        <w:jc w:val="both"/>
        <w:textAlignment w:val="baseline"/>
        <w:rPr>
          <w:rStyle w:val="eop"/>
          <w:rFonts w:ascii="Montserrat" w:hAnsi="Montserrat" w:cs="Segoe UI"/>
          <w:sz w:val="22"/>
          <w:szCs w:val="22"/>
        </w:rPr>
      </w:pPr>
      <w:r>
        <w:rPr>
          <w:rStyle w:val="normaltextrun"/>
          <w:rFonts w:ascii="Montserrat" w:hAnsi="Montserrat" w:cs="Segoe UI"/>
          <w:sz w:val="22"/>
          <w:szCs w:val="22"/>
        </w:rPr>
        <w:t>Leren om je professioneel te gedragen en te communiceren;</w:t>
      </w:r>
    </w:p>
    <w:p w14:paraId="42B74FB7" w14:textId="77777777" w:rsidR="00FB7D14" w:rsidRDefault="00FB7D14" w:rsidP="00FB7D14">
      <w:pPr>
        <w:pStyle w:val="paragraph"/>
        <w:numPr>
          <w:ilvl w:val="0"/>
          <w:numId w:val="2"/>
        </w:numPr>
        <w:spacing w:before="0" w:beforeAutospacing="0" w:after="0" w:afterAutospacing="0"/>
        <w:ind w:left="1080" w:firstLine="0"/>
        <w:jc w:val="both"/>
        <w:textAlignment w:val="baseline"/>
        <w:rPr>
          <w:rFonts w:ascii="Montserrat" w:hAnsi="Montserrat" w:cs="Segoe UI"/>
          <w:sz w:val="22"/>
          <w:szCs w:val="22"/>
        </w:rPr>
      </w:pPr>
      <w:r>
        <w:rPr>
          <w:rStyle w:val="eop"/>
          <w:rFonts w:ascii="Montserrat" w:hAnsi="Montserrat" w:cs="Segoe UI"/>
          <w:sz w:val="22"/>
          <w:szCs w:val="22"/>
        </w:rPr>
        <w:t>Voldoende begeleiding met een laagdrempelig contact.</w:t>
      </w:r>
    </w:p>
    <w:p w14:paraId="0D7A01A4" w14:textId="77777777" w:rsidR="00FB7D14" w:rsidRDefault="00FB7D14" w:rsidP="00FB7D14">
      <w:pPr>
        <w:pStyle w:val="paragraph"/>
        <w:spacing w:before="0" w:beforeAutospacing="0" w:after="0" w:afterAutospacing="0"/>
        <w:jc w:val="both"/>
        <w:textAlignment w:val="baseline"/>
        <w:rPr>
          <w:rFonts w:ascii="Segoe UI" w:hAnsi="Segoe UI" w:cs="Segoe UI"/>
          <w:sz w:val="18"/>
          <w:szCs w:val="18"/>
        </w:rPr>
      </w:pPr>
      <w:r>
        <w:rPr>
          <w:rStyle w:val="eop"/>
          <w:rFonts w:ascii="Montserrat" w:hAnsi="Montserrat" w:cs="Segoe UI"/>
          <w:sz w:val="22"/>
          <w:szCs w:val="22"/>
        </w:rPr>
        <w:t> </w:t>
      </w:r>
    </w:p>
    <w:p w14:paraId="1C9DA21C" w14:textId="77777777" w:rsidR="00FB7D14" w:rsidRDefault="00FB7D14" w:rsidP="00FB7D14">
      <w:pPr>
        <w:pStyle w:val="paragraph"/>
        <w:spacing w:before="0" w:beforeAutospacing="0" w:after="0" w:afterAutospacing="0"/>
        <w:jc w:val="both"/>
        <w:textAlignment w:val="baseline"/>
        <w:rPr>
          <w:rFonts w:ascii="Segoe UI" w:hAnsi="Segoe UI" w:cs="Segoe UI"/>
          <w:sz w:val="18"/>
          <w:szCs w:val="18"/>
        </w:rPr>
      </w:pPr>
      <w:r>
        <w:rPr>
          <w:rStyle w:val="normaltextrun"/>
          <w:rFonts w:ascii="Montserrat" w:hAnsi="Montserrat" w:cs="Segoe UI"/>
          <w:sz w:val="22"/>
          <w:szCs w:val="22"/>
        </w:rPr>
        <w:t>Ben je klaar om deze uitdaging aan te gaan of heb je vragen? Neem contact met ons op via:</w:t>
      </w:r>
      <w:r>
        <w:rPr>
          <w:rStyle w:val="eop"/>
          <w:rFonts w:ascii="Montserrat" w:hAnsi="Montserrat" w:cs="Segoe UI"/>
          <w:sz w:val="22"/>
          <w:szCs w:val="22"/>
        </w:rPr>
        <w:t> </w:t>
      </w:r>
    </w:p>
    <w:p w14:paraId="1D7E448F" w14:textId="77777777" w:rsidR="00776538" w:rsidRDefault="00776538" w:rsidP="00776538">
      <w:pPr>
        <w:pStyle w:val="paragraph"/>
        <w:spacing w:before="0" w:beforeAutospacing="0" w:after="0" w:afterAutospacing="0"/>
        <w:jc w:val="both"/>
        <w:textAlignment w:val="baseline"/>
        <w:rPr>
          <w:rFonts w:ascii="Segoe UI" w:hAnsi="Segoe UI" w:cs="Segoe UI"/>
          <w:sz w:val="18"/>
          <w:szCs w:val="18"/>
        </w:rPr>
      </w:pPr>
      <w:r w:rsidRPr="00670FF9">
        <w:rPr>
          <w:rStyle w:val="normaltextrun"/>
          <w:rFonts w:ascii="Montserrat" w:hAnsi="Montserrat" w:cs="Segoe UI"/>
          <w:b/>
          <w:bCs/>
          <w:sz w:val="22"/>
          <w:szCs w:val="22"/>
        </w:rPr>
        <w:t>Jurre Merkx, Teun Snoeren, Stijn Vereijssen en Ralph Besemer</w:t>
      </w:r>
    </w:p>
    <w:p w14:paraId="2903F0B6" w14:textId="3C023912" w:rsidR="00FB7D14" w:rsidRDefault="00776538" w:rsidP="00FB7D14">
      <w:pPr>
        <w:pStyle w:val="paragraph"/>
        <w:spacing w:before="0" w:beforeAutospacing="0" w:after="0" w:afterAutospacing="0"/>
        <w:jc w:val="both"/>
        <w:textAlignment w:val="baseline"/>
        <w:rPr>
          <w:rFonts w:ascii="Segoe UI" w:hAnsi="Segoe UI" w:cs="Segoe UI"/>
          <w:sz w:val="18"/>
          <w:szCs w:val="18"/>
        </w:rPr>
      </w:pPr>
      <w:r w:rsidRPr="00776538">
        <w:rPr>
          <w:rStyle w:val="eop"/>
          <w:rFonts w:ascii="Montserrat" w:hAnsi="Montserrat" w:cs="Segoe UI"/>
          <w:sz w:val="22"/>
          <w:szCs w:val="22"/>
          <w:u w:val="single"/>
        </w:rPr>
        <w:t>werving@heusdenyoungtalent.nl</w:t>
      </w:r>
    </w:p>
    <w:p w14:paraId="17363A9B" w14:textId="77777777" w:rsidR="00FB7D14" w:rsidRPr="00CE19BE" w:rsidRDefault="00FB7D14" w:rsidP="00FB7D14">
      <w:pPr>
        <w:rPr>
          <w:rFonts w:ascii="Montserrat" w:hAnsi="Montserrat"/>
          <w:b/>
          <w:bCs/>
        </w:rPr>
      </w:pPr>
    </w:p>
    <w:p w14:paraId="6D98B459" w14:textId="77777777" w:rsidR="0026471D" w:rsidRDefault="0026471D"/>
    <w:sectPr w:rsidR="0026471D" w:rsidSect="00B12F9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E6D93"/>
    <w:multiLevelType w:val="multilevel"/>
    <w:tmpl w:val="FEC6A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AC617DF"/>
    <w:multiLevelType w:val="multilevel"/>
    <w:tmpl w:val="EC062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22694220">
    <w:abstractNumId w:val="1"/>
  </w:num>
  <w:num w:numId="2" w16cid:durableId="1287882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D14"/>
    <w:rsid w:val="0026471D"/>
    <w:rsid w:val="00415A7F"/>
    <w:rsid w:val="00776538"/>
    <w:rsid w:val="00C80DE8"/>
    <w:rsid w:val="00ED7CD6"/>
    <w:rsid w:val="00FB7D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24EEE"/>
  <w15:chartTrackingRefBased/>
  <w15:docId w15:val="{AE905971-E524-450E-8A0D-93DEFC0E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B7D14"/>
    <w:pPr>
      <w:spacing w:after="0" w:line="240" w:lineRule="auto"/>
    </w:pPr>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paragraph">
    <w:name w:val="paragraph"/>
    <w:basedOn w:val="Standaard"/>
    <w:rsid w:val="00FB7D14"/>
    <w:pPr>
      <w:spacing w:before="100" w:beforeAutospacing="1" w:after="100" w:afterAutospacing="1"/>
    </w:pPr>
    <w:rPr>
      <w:rFonts w:ascii="Times New Roman" w:eastAsia="Times New Roman" w:hAnsi="Times New Roman" w:cs="Times New Roman"/>
      <w:lang w:eastAsia="nl-NL"/>
    </w:rPr>
  </w:style>
  <w:style w:type="character" w:customStyle="1" w:styleId="normaltextrun">
    <w:name w:val="normaltextrun"/>
    <w:basedOn w:val="Standaardalinea-lettertype"/>
    <w:rsid w:val="00FB7D14"/>
  </w:style>
  <w:style w:type="character" w:customStyle="1" w:styleId="eop">
    <w:name w:val="eop"/>
    <w:basedOn w:val="Standaardalinea-lettertype"/>
    <w:rsid w:val="00FB7D14"/>
  </w:style>
  <w:style w:type="character" w:customStyle="1" w:styleId="spellingerror">
    <w:name w:val="spellingerror"/>
    <w:basedOn w:val="Standaardalinea-lettertype"/>
    <w:rsid w:val="00FB7D14"/>
  </w:style>
  <w:style w:type="paragraph" w:styleId="Normaalweb">
    <w:name w:val="Normal (Web)"/>
    <w:basedOn w:val="Standaard"/>
    <w:uiPriority w:val="99"/>
    <w:semiHidden/>
    <w:unhideWhenUsed/>
    <w:rsid w:val="00FB7D14"/>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521</Words>
  <Characters>2867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Teun Snoeren</dc:creator>
  <cp:keywords/>
  <dc:description/>
  <cp:lastModifiedBy>Teun Snoeren</cp:lastModifiedBy>
  <cp:revision>2</cp:revision>
  <dcterms:created xsi:type="dcterms:W3CDTF">2023-03-30T09:09:00Z</dcterms:created>
  <dcterms:modified xsi:type="dcterms:W3CDTF">2023-03-30T09:43:00Z</dcterms:modified>
</cp:coreProperties>
</file>